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EVP Give and Get worksheet</w:t>
      </w:r>
    </w:p>
    <w:p>
      <w:r>
        <w:t>Work through this with a small group: HR, a manager or two, and someone who joined in the last year. Write plainly. Cross out anything another employer could say.</w:t>
      </w:r>
    </w:p>
    <w:p>
      <w:pPr>
        <w:pStyle w:val="Heading2"/>
      </w:pPr>
      <w:r>
        <w:t>1. Essence</w:t>
      </w:r>
    </w:p>
    <w:p>
      <w:pPr>
        <w:pStyle w:val="ListBullet"/>
      </w:pPr>
      <w:r>
        <w:t>In one line, what is it like to work here, for the right person?</w:t>
      </w:r>
    </w:p>
    <w:p/>
    <w:p>
      <w:pPr>
        <w:pStyle w:val="Heading2"/>
      </w:pPr>
      <w:r>
        <w:t>2. The hard parts</w:t>
      </w:r>
    </w:p>
    <w:p>
      <w:pPr>
        <w:pStyle w:val="ListBullet"/>
      </w:pPr>
      <w:r>
        <w:t>What are our vulnerabilities, and what are we doing about each?</w:t>
      </w:r>
    </w:p>
    <w:p/>
    <w:p>
      <w:pPr>
        <w:pStyle w:val="ListBullet"/>
      </w:pPr>
      <w:r>
        <w:t>If it were your job to persuade people not to join, and you could not lie, what would you say?</w:t>
      </w:r>
    </w:p>
    <w:p/>
    <w:p>
      <w:pPr>
        <w:pStyle w:val="Heading2"/>
      </w:pPr>
      <w:r>
        <w:t>3. Pillars (repeat for three to five)</w:t>
      </w:r>
    </w:p>
    <w:p>
      <w:pPr>
        <w:pStyle w:val="ListBullet"/>
      </w:pPr>
      <w:r>
        <w:t>Pillar name</w:t>
      </w:r>
    </w:p>
    <w:p/>
    <w:p>
      <w:pPr>
        <w:pStyle w:val="ListBullet"/>
      </w:pPr>
      <w:r>
        <w:t>The Give: what people must give, commit or put up with</w:t>
      </w:r>
    </w:p>
    <w:p/>
    <w:p>
      <w:pPr>
        <w:pStyle w:val="ListBullet"/>
      </w:pPr>
      <w:r>
        <w:t>The Get: what they can expect in return</w:t>
      </w:r>
    </w:p>
    <w:p/>
    <w:p>
      <w:pPr>
        <w:pStyle w:val="ListBullet"/>
      </w:pPr>
      <w:r>
        <w:t>Why the Give exists (our reason)</w:t>
      </w:r>
    </w:p>
    <w:p/>
    <w:p>
      <w:pPr>
        <w:pStyle w:val="ListBullet"/>
      </w:pPr>
      <w:r>
        <w:t>Proof: a fact, a policy or a story</w:t>
      </w:r>
    </w:p>
    <w:p/>
    <w:p>
      <w:pPr>
        <w:pStyle w:val="Heading2"/>
      </w:pPr>
      <w:r>
        <w:t>4. Who thrives and who struggles</w:t>
      </w:r>
    </w:p>
    <w:p>
      <w:pPr>
        <w:pStyle w:val="ListBullet"/>
      </w:pPr>
      <w:r>
        <w:t>People who thrive here...</w:t>
      </w:r>
    </w:p>
    <w:p/>
    <w:p>
      <w:pPr>
        <w:pStyle w:val="ListBullet"/>
      </w:pPr>
      <w:r>
        <w:t>People who struggle here...</w:t>
      </w:r>
    </w:p>
    <w:p/>
    <w:p>
      <w:pPr>
        <w:pStyle w:val="Heading2"/>
      </w:pPr>
      <w:r>
        <w:t>5. Values as behaviours</w:t>
      </w:r>
    </w:p>
    <w:p>
      <w:pPr>
        <w:pStyle w:val="ListBullet"/>
      </w:pPr>
      <w:r>
        <w:t>Value</w:t>
      </w:r>
    </w:p>
    <w:p/>
    <w:p>
      <w:pPr>
        <w:pStyle w:val="ListBullet"/>
      </w:pPr>
      <w:r>
        <w:t>The behaviour you can see</w:t>
      </w:r>
    </w:p>
    <w:p/>
    <w:p>
      <w:pPr>
        <w:pStyle w:val="ListBullet"/>
      </w:pPr>
      <w:r>
        <w:t>A real example</w:t>
      </w:r>
    </w:p>
    <w:p/>
    <w:p>
      <w:pPr>
        <w:pStyle w:val="Heading2"/>
      </w:pPr>
      <w:r>
        <w:t>6. Clarity statement</w:t>
      </w:r>
    </w:p>
    <w:p>
      <w:pPr>
        <w:pStyle w:val="ListBullet"/>
      </w:pPr>
      <w:r>
        <w:t>We give you ___. You give us ___.</w:t>
      </w:r>
    </w:p>
    <w:p/>
    <w:p>
      <w:pPr>
        <w:pStyle w:val="Heading2"/>
      </w:pPr>
      <w:r>
        <w:t>7. The five question test</w:t>
      </w:r>
    </w:p>
    <w:p>
      <w:pPr>
        <w:pStyle w:val="ListBullet"/>
      </w:pPr>
      <w:r>
        <w:t>Could another employer say it?</w:t>
      </w:r>
    </w:p>
    <w:p/>
    <w:p>
      <w:pPr>
        <w:pStyle w:val="ListBullet"/>
      </w:pPr>
      <w:r>
        <w:t>Would a current employee recognise it?</w:t>
      </w:r>
    </w:p>
    <w:p/>
    <w:p>
      <w:pPr>
        <w:pStyle w:val="ListBullet"/>
      </w:pPr>
      <w:r>
        <w:t>Would someone who will not thrive opt out?</w:t>
      </w:r>
    </w:p>
    <w:p/>
    <w:p>
      <w:pPr>
        <w:pStyle w:val="ListBullet"/>
      </w:pPr>
      <w:r>
        <w:t>Is every claim backed by proof?</w:t>
      </w:r>
    </w:p>
    <w:p/>
    <w:p>
      <w:pPr>
        <w:pStyle w:val="ListBullet"/>
      </w:pPr>
      <w:r>
        <w:t>Does it still work with the logo covered?</w:t>
      </w:r>
    </w:p>
    <w:p/>
    <w:p>
      <w:pPr>
        <w:pStyle w:val="Heading2"/>
      </w:pPr>
      <w:r>
        <w:t>8. Review</w:t>
      </w:r>
    </w:p>
    <w:p>
      <w:pPr>
        <w:pStyle w:val="ListBullet"/>
      </w:pPr>
      <w:r>
        <w:t>Owner</w:t>
      </w:r>
    </w:p>
    <w:p/>
    <w:p>
      <w:pPr>
        <w:pStyle w:val="ListBullet"/>
      </w:pPr>
      <w:r>
        <w:t>Date of next yearly shop window check</w:t>
      </w:r>
    </w:p>
    <w:p/>
    <w:p>
      <w:r>
        <w:t>Happydance, November 2026.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